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C" w:rsidRPr="00394CFC" w:rsidRDefault="00394CFC" w:rsidP="00394C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94CFC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Me </w:t>
      </w:r>
      <w:proofErr w:type="spellStart"/>
      <w:r w:rsidRPr="00394CFC">
        <w:rPr>
          <w:rFonts w:ascii="Arial" w:eastAsia="Times New Roman" w:hAnsi="Arial" w:cs="Arial"/>
          <w:b/>
          <w:sz w:val="24"/>
          <w:szCs w:val="24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b/>
          <w:sz w:val="24"/>
          <w:szCs w:val="24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– </w:t>
      </w:r>
      <w:proofErr w:type="spellStart"/>
      <w:r w:rsidRPr="00394CFC">
        <w:rPr>
          <w:rFonts w:ascii="Arial" w:eastAsia="Times New Roman" w:hAnsi="Arial" w:cs="Arial"/>
          <w:b/>
          <w:sz w:val="24"/>
          <w:szCs w:val="24"/>
          <w:lang w:eastAsia="it-IT"/>
        </w:rPr>
        <w:t>Manu</w:t>
      </w:r>
      <w:proofErr w:type="spellEnd"/>
      <w:r w:rsidRPr="00394CFC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b/>
          <w:sz w:val="24"/>
          <w:szCs w:val="24"/>
          <w:lang w:eastAsia="it-IT"/>
        </w:rPr>
        <w:t>Chao</w:t>
      </w:r>
      <w:proofErr w:type="spellEnd"/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it-IT"/>
        </w:rPr>
      </w:pP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gustan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los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aviones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viajar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la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mañana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el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viento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soñar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la mar,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¿Qué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voy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hacer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?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Je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ne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sais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pas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¿Qué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voy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hacer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?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Je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ne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sais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plus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>ESTRIBILLO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¿Qué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voy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hacer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?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Je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suis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perdu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¿Que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horas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son, mi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corazón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?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la moto,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correr,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la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lluvia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volver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marihuana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colombiana,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la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montaña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la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noche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...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ESTRIBILLO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¿Qué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horas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son, mi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corazón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?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la cena,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la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vecina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su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cocina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977F4D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Me gusta </w:t>
      </w:r>
      <w:proofErr w:type="spellStart"/>
      <w:r>
        <w:rPr>
          <w:rFonts w:ascii="Arial" w:eastAsia="Times New Roman" w:hAnsi="Arial" w:cs="Arial"/>
          <w:sz w:val="19"/>
          <w:szCs w:val="19"/>
          <w:lang w:eastAsia="it-IT"/>
        </w:rPr>
        <w:t>camelar</w:t>
      </w:r>
      <w:proofErr w:type="spellEnd"/>
      <w:r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la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guitarra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el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reagge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ESTRIBILLO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la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canela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el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fuego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Me gusta </w:t>
      </w:r>
      <w:proofErr w:type="spellStart"/>
      <w:r>
        <w:rPr>
          <w:rFonts w:ascii="Arial" w:eastAsia="Times New Roman" w:hAnsi="Arial" w:cs="Arial"/>
          <w:sz w:val="19"/>
          <w:szCs w:val="19"/>
          <w:lang w:eastAsia="it-IT"/>
        </w:rPr>
        <w:t>menear</w:t>
      </w:r>
      <w:proofErr w:type="spellEnd"/>
      <w:r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>
        <w:rPr>
          <w:rFonts w:ascii="Arial" w:eastAsia="Times New Roman" w:hAnsi="Arial" w:cs="Arial"/>
          <w:sz w:val="19"/>
          <w:szCs w:val="19"/>
          <w:lang w:eastAsia="it-IT"/>
        </w:rPr>
        <w:t>.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La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Coru</w:t>
      </w:r>
      <w:r w:rsidR="00977F4D">
        <w:rPr>
          <w:rFonts w:ascii="Arial" w:eastAsia="Times New Roman" w:hAnsi="Arial" w:cs="Arial"/>
          <w:sz w:val="19"/>
          <w:szCs w:val="19"/>
          <w:lang w:eastAsia="it-IT"/>
        </w:rPr>
        <w:t>ña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977F4D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Me gusta </w:t>
      </w:r>
      <w:proofErr w:type="spellStart"/>
      <w:r>
        <w:rPr>
          <w:rFonts w:ascii="Arial" w:eastAsia="Times New Roman" w:hAnsi="Arial" w:cs="Arial"/>
          <w:sz w:val="19"/>
          <w:szCs w:val="19"/>
          <w:lang w:eastAsia="it-IT"/>
        </w:rPr>
        <w:t>Malasaña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la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castaña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Guatemala,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BC2A76" w:rsidRDefault="00BC2A76"/>
    <w:sectPr w:rsidR="00BC2A76" w:rsidSect="00BC2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4CFC"/>
    <w:rsid w:val="00394CFC"/>
    <w:rsid w:val="00476A85"/>
    <w:rsid w:val="004B62CF"/>
    <w:rsid w:val="006744DA"/>
    <w:rsid w:val="00845B9D"/>
    <w:rsid w:val="008C42AC"/>
    <w:rsid w:val="0097414D"/>
    <w:rsid w:val="009751DA"/>
    <w:rsid w:val="00977F4D"/>
    <w:rsid w:val="00995175"/>
    <w:rsid w:val="00A16B53"/>
    <w:rsid w:val="00A9184F"/>
    <w:rsid w:val="00AD0B90"/>
    <w:rsid w:val="00B53519"/>
    <w:rsid w:val="00BC2A76"/>
    <w:rsid w:val="00DC4703"/>
    <w:rsid w:val="00F0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A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3</cp:revision>
  <dcterms:created xsi:type="dcterms:W3CDTF">2014-05-26T10:06:00Z</dcterms:created>
  <dcterms:modified xsi:type="dcterms:W3CDTF">2014-05-26T14:03:00Z</dcterms:modified>
</cp:coreProperties>
</file>